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01" w:rsidRPr="006A3401" w:rsidRDefault="006A3401" w:rsidP="006A3401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6A3401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PAZIŅOJUMS PAR PLĀNOTO LĪGUMU 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>Publicēšanas datums: 12/11/2014</w:t>
      </w:r>
    </w:p>
    <w:p w:rsidR="006A3401" w:rsidRPr="006A3401" w:rsidRDefault="006A3401" w:rsidP="006A340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A340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6A3401" w:rsidRPr="006A3401" w:rsidTr="006A340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6A3401" w:rsidRPr="006A3401" w:rsidTr="006A340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6A3401" w:rsidRPr="006A3401" w:rsidTr="006A3401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6A3401" w:rsidRPr="006A3401" w:rsidTr="006A340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Kontaktpersona(-as):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Jānis Artekovs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65476324</w:t>
            </w:r>
          </w:p>
        </w:tc>
      </w:tr>
      <w:tr w:rsidR="006A3401" w:rsidRPr="006A3401" w:rsidTr="006A3401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6A3401" w:rsidRPr="006A3401" w:rsidTr="006A3401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  <w:tr w:rsidR="006A3401" w:rsidRPr="006A3401" w:rsidTr="006A3401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Norādītajā interneta adresē ir pieejama iepirkuma dokumentācija: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Jā ■ Nē □ </w:t>
            </w:r>
          </w:p>
        </w:tc>
      </w:tr>
    </w:tbl>
    <w:p w:rsidR="006A3401" w:rsidRPr="006A3401" w:rsidRDefault="006A3401" w:rsidP="006A340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A3401" w:rsidRPr="006A3401" w:rsidTr="006A340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Iepirkuma dokumentus var saņemt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  <w:tr w:rsidR="006A3401" w:rsidRPr="006A3401" w:rsidTr="006A3401">
        <w:tc>
          <w:tcPr>
            <w:tcW w:w="50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Piedāvājumi jāiesniedz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Iepriekš minētajā adresē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Citādi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aizpildiet šīs veidlapas A pielikumu)</w:t>
            </w:r>
          </w:p>
        </w:tc>
      </w:tr>
    </w:tbl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A3401" w:rsidRPr="006A3401" w:rsidTr="006A3401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6A3401" w:rsidRPr="006A3401" w:rsidTr="006A3401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6A3401" w:rsidRPr="006A3401" w:rsidRDefault="006A3401" w:rsidP="006A340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A340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 IEDAĻA. LĪGUMA PRIEKŠMETS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II.1. Iepirkuma līguma nosaukums: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lastRenderedPageBreak/>
        <w:t>Bērnu rotaļu laukuma rekonstrukcija Aptiekas ielā (kad.Nr.05000131903), Daugavpilī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II.2. Līguma veids un būvdarbu veikšanas, pakalpojumu sniegšanas vai piegādes vieta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A3401" w:rsidRPr="006A3401" w:rsidTr="006A340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NUTS kods: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LV005</w:t>
            </w:r>
          </w:p>
        </w:tc>
      </w:tr>
      <w:tr w:rsidR="006A3401" w:rsidRPr="006A3401" w:rsidTr="006A340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6A3401" w:rsidRPr="006A3401" w:rsidTr="006A340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6A3401" w:rsidRPr="006A3401" w:rsidTr="006A3401"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Būvdarbu veikšanas, pakalpojumu sniegšanas vai piegādes vieta: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</w:t>
            </w:r>
          </w:p>
        </w:tc>
      </w:tr>
    </w:tbl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II.3. Īss būvdarbu veida un apjoma apraksts vai īss piegāžu vai pakalpojumu veida un daudzuma apraksts vai līgumcena: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>Bērnu rotaļu laukuma rekonstrukcija Aptiekas ielā (kad.Nr.05000131903), Daugavpilī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II.4. Iepirkuma nomenklatūra (CPV)</w:t>
      </w:r>
    </w:p>
    <w:tbl>
      <w:tblPr>
        <w:tblW w:w="500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6A3401" w:rsidRPr="006A3401" w:rsidTr="006A3401">
        <w:trPr>
          <w:tblHeader/>
        </w:trPr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Galvenais priekšmets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C4C4C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 xml:space="preserve">Papildu priekšmeti </w:t>
            </w:r>
          </w:p>
        </w:tc>
      </w:tr>
      <w:tr w:rsidR="006A3401" w:rsidRPr="006A3401" w:rsidTr="006A3401"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45000000-7 </w:t>
            </w:r>
          </w:p>
        </w:tc>
        <w:tc>
          <w:tcPr>
            <w:tcW w:w="250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37535200-9</w:t>
            </w:r>
          </w:p>
        </w:tc>
      </w:tr>
    </w:tbl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II.5. Iepirkums ir sadalīts daļās: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89"/>
        <w:gridCol w:w="2891"/>
        <w:gridCol w:w="289"/>
        <w:gridCol w:w="2988"/>
        <w:gridCol w:w="289"/>
      </w:tblGrid>
      <w:tr w:rsidR="006A3401" w:rsidRPr="006A3401" w:rsidTr="006A340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JĀ ■ Nē □ </w:t>
            </w:r>
          </w:p>
        </w:tc>
      </w:tr>
      <w:tr w:rsidR="006A3401" w:rsidRPr="006A3401" w:rsidTr="006A3401">
        <w:tc>
          <w:tcPr>
            <w:tcW w:w="0" w:type="auto"/>
            <w:gridSpan w:val="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Ja jā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, piedāvājumi jāiesniedz par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(lūdzu, atzīmējiet tikai vienu kvadrātiņu):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6A3401" w:rsidRPr="006A3401" w:rsidTr="006A3401"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Tikai vienu daļu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0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■   Vienu vai vairākām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  <w:tc>
          <w:tcPr>
            <w:tcW w:w="15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  Visām daļām </w:t>
            </w:r>
          </w:p>
        </w:tc>
        <w:tc>
          <w:tcPr>
            <w:tcW w:w="150" w:type="pct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</w:tbl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II.6. Līguma darbības laiks vai izpildes termiņš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A3401" w:rsidRPr="006A3401" w:rsidTr="006A3401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A3401" w:rsidRPr="006A3401" w:rsidRDefault="006A3401" w:rsidP="006A3401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darbības laiks mēnešos: 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dienās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(no līguma noslēgšanas dienas)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vai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no 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  <w:r w:rsidRPr="006A3401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līdz             31/05/2015</w:t>
            </w:r>
            <w:r w:rsidRPr="006A3401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(dd/mm/gggg) </w:t>
            </w:r>
          </w:p>
        </w:tc>
      </w:tr>
    </w:tbl>
    <w:p w:rsidR="006A3401" w:rsidRPr="006A3401" w:rsidRDefault="006A3401" w:rsidP="006A340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A340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DPPI KSP 2014/47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III.2. Nosacījumi, lai saņemtu iepirkuma dokumentus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>Iepirkuma dokumentus var saņemt līdz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Datums 24/11/2014 </w:t>
      </w:r>
      <w:r w:rsidRPr="006A340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        Darba laiks 08:00-12:00; 13:00-17:00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III.3. Piedāvājumā izmantojamā(-s) valoda(-s)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Citas: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III.4. Termiņš, līdz kuram iesniedzami piedāvājumi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lastRenderedPageBreak/>
        <w:t xml:space="preserve">Datums: 24/11/2014 </w:t>
      </w:r>
      <w:r w:rsidRPr="006A340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 Laiks: 10:00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III.5. Piedāvājumu atvēršanas datums, laiks un vieta </w:t>
      </w:r>
      <w:r w:rsidRPr="006A340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paredzēts)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24/11/2014 </w:t>
      </w:r>
      <w:r w:rsidRPr="006A3401">
        <w:rPr>
          <w:rFonts w:ascii="Arial" w:eastAsia="Times New Roman" w:hAnsi="Arial" w:cs="Arial"/>
          <w:i/>
          <w:iCs/>
          <w:sz w:val="18"/>
          <w:szCs w:val="18"/>
          <w:lang w:eastAsia="lv-LV"/>
        </w:rPr>
        <w:t>(dd/mm/gggg)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 Laiks: 10:30 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  <w:t xml:space="preserve">Vieta:  Daugavpils pilsētas pašvaldības iestādes “Komunālās saimniecības pārvalde” konferenču zālē, Saules ielā 5a, Daugavpilī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III.6. Līgums ir saistīts ar projektu un/vai programmu, ko finansē Eiropas Savienības fondi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A340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III.7. Iepirkuma dokumentos ir iekļautas vides aizsardzības prasības</w:t>
      </w:r>
    </w:p>
    <w:p w:rsidR="006A3401" w:rsidRPr="006A3401" w:rsidRDefault="006A3401" w:rsidP="006A34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    Jā □ Nē ■ 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6A3401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6A3401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III.8. Cita papildu informācija </w:t>
      </w:r>
      <w:r w:rsidRPr="006A3401">
        <w:rPr>
          <w:rFonts w:ascii="Arial" w:eastAsia="Times New Roman" w:hAnsi="Arial" w:cs="Arial"/>
          <w:b/>
          <w:bCs/>
          <w:i/>
          <w:iCs/>
          <w:sz w:val="21"/>
          <w:szCs w:val="21"/>
          <w:lang w:eastAsia="lv-LV"/>
        </w:rPr>
        <w:t>(ja nepieciešams)</w:t>
      </w:r>
    </w:p>
    <w:p w:rsidR="006A3401" w:rsidRPr="006A3401" w:rsidRDefault="006A3401" w:rsidP="006A3401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6A3401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  <w:bookmarkStart w:id="0" w:name="_GoBack"/>
      <w:bookmarkEnd w:id="0"/>
    </w:p>
    <w:p w:rsidR="006A3401" w:rsidRPr="006A3401" w:rsidRDefault="006A3401" w:rsidP="006A3401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6A3401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KONTAKTPERSONAS</w:t>
      </w:r>
    </w:p>
    <w:p w:rsidR="00CA3B05" w:rsidRDefault="00CA3B05"/>
    <w:sectPr w:rsidR="00CA3B05" w:rsidSect="006A34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4B"/>
    <w:rsid w:val="006A3401"/>
    <w:rsid w:val="007A154B"/>
    <w:rsid w:val="00CA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B915C-DB84-4B02-AE07-F685E92E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2548</Words>
  <Characters>1453</Characters>
  <Application>Microsoft Office Word</Application>
  <DocSecurity>0</DocSecurity>
  <Lines>12</Lines>
  <Paragraphs>7</Paragraphs>
  <ScaleCrop>false</ScaleCrop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2014-11-12T13:09:00Z</cp:lastPrinted>
  <dcterms:created xsi:type="dcterms:W3CDTF">2014-11-12T13:09:00Z</dcterms:created>
  <dcterms:modified xsi:type="dcterms:W3CDTF">2014-11-12T13:11:00Z</dcterms:modified>
</cp:coreProperties>
</file>